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CF" w:rsidRDefault="006068CF" w:rsidP="006068CF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6336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68CF" w:rsidRDefault="006068CF" w:rsidP="006068CF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..........................dnia .....................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3A08">
        <w:rPr>
          <w:rFonts w:ascii="Times New Roman" w:hAnsi="Times New Roman" w:cs="Times New Roman"/>
          <w:i/>
          <w:sz w:val="20"/>
          <w:szCs w:val="20"/>
        </w:rPr>
        <w:t>pieczęć Wykonawcy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68CF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Ja niżej podpisany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………………………………………………………………………………………………………………………………..………………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reprezentując Wykonawcę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63361" w:rsidRPr="006C05BC" w:rsidRDefault="00863361" w:rsidP="00863361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będąc uczestnikiem postępowania o udzielnie zamówienia publicznego organizowanego przez</w:t>
      </w:r>
    </w:p>
    <w:p w:rsidR="00863361" w:rsidRPr="006C05BC" w:rsidRDefault="00863361" w:rsidP="00863361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 xml:space="preserve">Przemęckie Przedsiębiorstwo Komunalne Sp. z o. o. (Zamawiający), </w:t>
      </w:r>
      <w:proofErr w:type="spellStart"/>
      <w:r w:rsidRPr="006C05B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C05BC">
        <w:rPr>
          <w:rFonts w:ascii="Times New Roman" w:hAnsi="Times New Roman" w:cs="Times New Roman"/>
          <w:sz w:val="24"/>
          <w:szCs w:val="24"/>
        </w:rPr>
        <w:t>:</w:t>
      </w:r>
    </w:p>
    <w:p w:rsidR="00863361" w:rsidRDefault="00863361" w:rsidP="00863361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5BC">
        <w:rPr>
          <w:rFonts w:ascii="Times New Roman" w:hAnsi="Times New Roman" w:cs="Times New Roman"/>
          <w:sz w:val="24"/>
          <w:szCs w:val="24"/>
        </w:rPr>
        <w:t>„Dostawa kompletnej uzbrojonej przepompowni ścieków wraz z uruchomieniem oraz szkoleniem obsługi”</w:t>
      </w:r>
    </w:p>
    <w:p w:rsid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oświadczam, że w stosunku do podmiotu, który reprezentuję nie zachodzą przesłanki stanowiące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61">
        <w:rPr>
          <w:rFonts w:ascii="Times New Roman" w:hAnsi="Times New Roman" w:cs="Times New Roman"/>
          <w:sz w:val="24"/>
          <w:szCs w:val="24"/>
        </w:rPr>
        <w:t>podstawę do wykluczenia z postępowania o udzielenie zamówienia publicznego określone w ust. 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61">
        <w:rPr>
          <w:rFonts w:ascii="Times New Roman" w:hAnsi="Times New Roman" w:cs="Times New Roman"/>
          <w:sz w:val="24"/>
          <w:szCs w:val="24"/>
        </w:rPr>
        <w:t xml:space="preserve">pkt 2.1. od </w:t>
      </w:r>
      <w:proofErr w:type="spellStart"/>
      <w:r w:rsidRPr="00863361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863361">
        <w:rPr>
          <w:rFonts w:ascii="Times New Roman" w:hAnsi="Times New Roman" w:cs="Times New Roman"/>
          <w:sz w:val="24"/>
          <w:szCs w:val="24"/>
        </w:rPr>
        <w:t xml:space="preserve"> 1 do </w:t>
      </w:r>
      <w:proofErr w:type="spellStart"/>
      <w:r w:rsidRPr="00863361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863361">
        <w:rPr>
          <w:rFonts w:ascii="Times New Roman" w:hAnsi="Times New Roman" w:cs="Times New Roman"/>
          <w:sz w:val="24"/>
          <w:szCs w:val="24"/>
        </w:rPr>
        <w:t xml:space="preserve"> 12 oraz pkt 2.5 </w:t>
      </w:r>
      <w:r>
        <w:rPr>
          <w:rFonts w:ascii="Times New Roman" w:hAnsi="Times New Roman" w:cs="Times New Roman"/>
          <w:sz w:val="24"/>
          <w:szCs w:val="24"/>
        </w:rPr>
        <w:t>Specyfika</w:t>
      </w:r>
      <w:r w:rsidRPr="00863361">
        <w:rPr>
          <w:rFonts w:ascii="Times New Roman" w:hAnsi="Times New Roman" w:cs="Times New Roman"/>
          <w:sz w:val="24"/>
          <w:szCs w:val="24"/>
        </w:rPr>
        <w:t>cji Istotnych Warunków Zamówienia (dalej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63361">
        <w:rPr>
          <w:rFonts w:ascii="Times New Roman" w:hAnsi="Times New Roman" w:cs="Times New Roman"/>
          <w:sz w:val="24"/>
          <w:szCs w:val="24"/>
        </w:rPr>
        <w:t>IWZ).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22783024"/>
      <w:r w:rsidRPr="008633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podpis osoby/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ób</w:t>
      </w:r>
      <w:proofErr w:type="spellEnd"/>
      <w:r w:rsidRPr="00863361">
        <w:rPr>
          <w:rFonts w:ascii="Times New Roman" w:hAnsi="Times New Roman" w:cs="Times New Roman"/>
          <w:i/>
          <w:sz w:val="20"/>
          <w:szCs w:val="20"/>
        </w:rPr>
        <w:t xml:space="preserve"> uprawnionej/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</w:p>
    <w:p w:rsid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do reprezentowania Wykonawcy</w:t>
      </w:r>
    </w:p>
    <w:p w:rsid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bookmarkEnd w:id="0"/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61">
        <w:rPr>
          <w:rFonts w:ascii="Times New Roman" w:hAnsi="Times New Roman" w:cs="Times New Roman"/>
          <w:sz w:val="24"/>
          <w:szCs w:val="24"/>
        </w:rPr>
        <w:t xml:space="preserve">ust. …………pkt .........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63361">
        <w:rPr>
          <w:rFonts w:ascii="Times New Roman" w:hAnsi="Times New Roman" w:cs="Times New Roman"/>
          <w:sz w:val="24"/>
          <w:szCs w:val="24"/>
        </w:rPr>
        <w:t>IWZ.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Jednocześnie oświadczam, że w związku z ww. okolicznością, podjąłem następujące środki</w:t>
      </w:r>
    </w:p>
    <w:p w:rsid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naprawcze:………………………………………………………………………………………………………………..…………………………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522783065"/>
      <w:r w:rsidRPr="008633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podpis osoby/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ób</w:t>
      </w:r>
      <w:proofErr w:type="spellEnd"/>
      <w:r w:rsidRPr="00863361">
        <w:rPr>
          <w:rFonts w:ascii="Times New Roman" w:hAnsi="Times New Roman" w:cs="Times New Roman"/>
          <w:i/>
          <w:sz w:val="20"/>
          <w:szCs w:val="20"/>
        </w:rPr>
        <w:t xml:space="preserve"> uprawnionej/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</w:p>
    <w:p w:rsid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do reprezentowania Wykonawcy</w:t>
      </w:r>
    </w:p>
    <w:p w:rsid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bookmarkEnd w:id="1"/>
    <w:p w:rsid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Oświadczam, że wszystkie informacje podane w powyższym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bookmarkEnd w:id="2"/>
      <w:r w:rsidRPr="00863361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61">
        <w:rPr>
          <w:rFonts w:ascii="Times New Roman" w:hAnsi="Times New Roman" w:cs="Times New Roman"/>
          <w:sz w:val="24"/>
          <w:szCs w:val="24"/>
        </w:rPr>
        <w:t>zamawiającego w błąd przy przedstawianiu informacji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33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podpis osoby/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ób</w:t>
      </w:r>
      <w:proofErr w:type="spellEnd"/>
      <w:r w:rsidRPr="00863361">
        <w:rPr>
          <w:rFonts w:ascii="Times New Roman" w:hAnsi="Times New Roman" w:cs="Times New Roman"/>
          <w:i/>
          <w:sz w:val="20"/>
          <w:szCs w:val="20"/>
        </w:rPr>
        <w:t xml:space="preserve"> uprawnionej/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do reprezentowania Wykonawcy</w:t>
      </w:r>
    </w:p>
    <w:p w:rsidR="00854C02" w:rsidRPr="00863361" w:rsidRDefault="00854C02" w:rsidP="006C05BC">
      <w:pPr>
        <w:tabs>
          <w:tab w:val="left" w:pos="9170"/>
        </w:tabs>
        <w:spacing w:after="0"/>
        <w:ind w:firstLine="5670"/>
        <w:jc w:val="both"/>
        <w:rPr>
          <w:rFonts w:ascii="Times New Roman" w:hAnsi="Times New Roman" w:cs="Times New Roman"/>
          <w:sz w:val="20"/>
          <w:szCs w:val="20"/>
        </w:rPr>
      </w:pPr>
    </w:p>
    <w:sectPr w:rsidR="00854C02" w:rsidRPr="00863361" w:rsidSect="00E11EE3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F40" w:rsidRDefault="00517F40" w:rsidP="00A14928">
      <w:pPr>
        <w:spacing w:after="0" w:line="240" w:lineRule="auto"/>
      </w:pPr>
      <w:r>
        <w:separator/>
      </w:r>
    </w:p>
  </w:endnote>
  <w:endnote w:type="continuationSeparator" w:id="0">
    <w:p w:rsidR="00517F40" w:rsidRDefault="00517F40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820836217"/>
      <w:docPartObj>
        <w:docPartGallery w:val="Page Numbers (Bottom of Page)"/>
        <w:docPartUnique/>
      </w:docPartObj>
    </w:sdtPr>
    <w:sdtEndPr/>
    <w:sdtContent>
      <w:p w:rsidR="002F082F" w:rsidRDefault="002F082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F082F" w:rsidRDefault="002F0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F40" w:rsidRDefault="00517F40" w:rsidP="00A14928">
      <w:pPr>
        <w:spacing w:after="0" w:line="240" w:lineRule="auto"/>
      </w:pPr>
      <w:r>
        <w:separator/>
      </w:r>
    </w:p>
  </w:footnote>
  <w:footnote w:type="continuationSeparator" w:id="0">
    <w:p w:rsidR="00517F40" w:rsidRDefault="00517F40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082C4E"/>
    <w:rsid w:val="00170391"/>
    <w:rsid w:val="0029674B"/>
    <w:rsid w:val="002B6680"/>
    <w:rsid w:val="002F082F"/>
    <w:rsid w:val="004D29D6"/>
    <w:rsid w:val="004D3970"/>
    <w:rsid w:val="004E21D0"/>
    <w:rsid w:val="00513F1C"/>
    <w:rsid w:val="00517F40"/>
    <w:rsid w:val="00523449"/>
    <w:rsid w:val="006068CF"/>
    <w:rsid w:val="006A3F99"/>
    <w:rsid w:val="006C05BC"/>
    <w:rsid w:val="007C3F93"/>
    <w:rsid w:val="00854C02"/>
    <w:rsid w:val="00863361"/>
    <w:rsid w:val="00A14928"/>
    <w:rsid w:val="00D060FA"/>
    <w:rsid w:val="00E11EE3"/>
    <w:rsid w:val="00E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2B44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9</cp:revision>
  <dcterms:created xsi:type="dcterms:W3CDTF">2018-08-22T09:51:00Z</dcterms:created>
  <dcterms:modified xsi:type="dcterms:W3CDTF">2018-08-23T08:23:00Z</dcterms:modified>
</cp:coreProperties>
</file>