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>Wzór umowy.</w:t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3232">
        <w:rPr>
          <w:b/>
          <w:sz w:val="24"/>
          <w:szCs w:val="24"/>
        </w:rPr>
        <w:t>ZAŁĄCZNIK NR 5.</w:t>
      </w:r>
      <w:r w:rsidRPr="00A23232">
        <w:rPr>
          <w:sz w:val="24"/>
          <w:szCs w:val="24"/>
        </w:rPr>
        <w:tab/>
      </w:r>
    </w:p>
    <w:p w:rsidR="00A23232" w:rsidRPr="00A23232" w:rsidRDefault="00A23232" w:rsidP="00A23232">
      <w:pPr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UMOWA NR …/</w:t>
      </w:r>
      <w:r w:rsidR="00636CCF">
        <w:rPr>
          <w:b/>
          <w:sz w:val="24"/>
          <w:szCs w:val="24"/>
        </w:rPr>
        <w:t>19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>zawarta w Przemęcie, w dniu ……. …….. 20</w:t>
      </w:r>
      <w:r w:rsidR="00636CCF">
        <w:rPr>
          <w:sz w:val="24"/>
          <w:szCs w:val="24"/>
        </w:rPr>
        <w:t>20</w:t>
      </w:r>
      <w:r w:rsidRPr="00A23232">
        <w:rPr>
          <w:sz w:val="24"/>
          <w:szCs w:val="24"/>
        </w:rPr>
        <w:t xml:space="preserve"> r., pomiędzy: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Przemęckie Przedsiębiorstwo Komunalne Sp. z o.o. ul. Powstańców Wlkp. 9, 64-234 Przemęt, NIP 923-170-45-91, reprezentowaną przez: Prezesa</w:t>
      </w:r>
      <w:r w:rsidR="00636CCF">
        <w:rPr>
          <w:sz w:val="24"/>
          <w:szCs w:val="24"/>
        </w:rPr>
        <w:t xml:space="preserve"> Andrzeja Smolarka</w:t>
      </w:r>
      <w:r w:rsidRPr="00A23232">
        <w:rPr>
          <w:sz w:val="24"/>
          <w:szCs w:val="24"/>
        </w:rPr>
        <w:t>: zwaną dalej „Zamawiającym”, a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reprezentowanym przez: …………………………………………………..…, zwanym dalej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„Wykonawcą”.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§ 1</w:t>
      </w: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Przedmiot umowy.</w:t>
      </w:r>
    </w:p>
    <w:p w:rsidR="00A23232" w:rsidRPr="00A23232" w:rsidRDefault="00EE68C1" w:rsidP="00A23232">
      <w:pPr>
        <w:jc w:val="both"/>
        <w:rPr>
          <w:sz w:val="24"/>
          <w:szCs w:val="24"/>
        </w:rPr>
      </w:pPr>
      <w:r w:rsidRPr="00EE68C1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23232" w:rsidRPr="00A23232">
        <w:rPr>
          <w:sz w:val="24"/>
          <w:szCs w:val="24"/>
        </w:rPr>
        <w:t xml:space="preserve">W ramach niniejszej umowy i na zasadach w niej określonych Zamawiający zleca, </w:t>
      </w:r>
      <w:r w:rsidR="00A23232">
        <w:rPr>
          <w:sz w:val="24"/>
          <w:szCs w:val="24"/>
        </w:rPr>
        <w:br/>
      </w:r>
      <w:r w:rsidR="00A23232" w:rsidRPr="00A23232">
        <w:rPr>
          <w:sz w:val="24"/>
          <w:szCs w:val="24"/>
        </w:rPr>
        <w:t xml:space="preserve">a Wykonawca przyjmuje do realizacji wykonanie zamówienia polegającego na dostawie </w:t>
      </w:r>
      <w:r w:rsidR="00E751B4">
        <w:rPr>
          <w:sz w:val="24"/>
          <w:szCs w:val="24"/>
        </w:rPr>
        <w:br/>
      </w:r>
      <w:r w:rsidR="00A23232" w:rsidRPr="00A23232">
        <w:rPr>
          <w:sz w:val="24"/>
          <w:szCs w:val="24"/>
        </w:rPr>
        <w:t>w 20</w:t>
      </w:r>
      <w:r w:rsidR="0084574D">
        <w:rPr>
          <w:sz w:val="24"/>
          <w:szCs w:val="24"/>
        </w:rPr>
        <w:t>20</w:t>
      </w:r>
      <w:r w:rsidR="00A23232" w:rsidRPr="00A23232">
        <w:rPr>
          <w:sz w:val="24"/>
          <w:szCs w:val="24"/>
        </w:rPr>
        <w:t xml:space="preserve"> r. następujących paliw:</w:t>
      </w:r>
    </w:p>
    <w:p w:rsidR="00A23232" w:rsidRPr="00A23232" w:rsidRDefault="00A23232" w:rsidP="00E751B4">
      <w:pPr>
        <w:ind w:left="142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1</w:t>
      </w:r>
      <w:r w:rsidR="00EE68C1">
        <w:rPr>
          <w:sz w:val="24"/>
          <w:szCs w:val="24"/>
        </w:rPr>
        <w:t>)</w:t>
      </w:r>
      <w:r w:rsidR="00E751B4"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 xml:space="preserve">Dostawa oleju napędowego w ilości ca </w:t>
      </w:r>
      <w:r w:rsidR="00636CCF">
        <w:rPr>
          <w:sz w:val="24"/>
          <w:szCs w:val="24"/>
        </w:rPr>
        <w:t>35</w:t>
      </w:r>
      <w:r w:rsidRPr="00A23232">
        <w:rPr>
          <w:sz w:val="24"/>
          <w:szCs w:val="24"/>
        </w:rPr>
        <w:t xml:space="preserve"> 000 litrów rocznie</w:t>
      </w:r>
      <w:r w:rsidR="00E751B4">
        <w:rPr>
          <w:sz w:val="24"/>
          <w:szCs w:val="24"/>
        </w:rPr>
        <w:t>.</w:t>
      </w:r>
    </w:p>
    <w:p w:rsidR="00A23232" w:rsidRPr="00A23232" w:rsidRDefault="00A23232" w:rsidP="00E751B4">
      <w:pPr>
        <w:ind w:left="142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2</w:t>
      </w:r>
      <w:r w:rsidR="00EE68C1">
        <w:rPr>
          <w:sz w:val="24"/>
          <w:szCs w:val="24"/>
        </w:rPr>
        <w:t>)</w:t>
      </w:r>
      <w:r w:rsidR="00E751B4"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 xml:space="preserve">Dostawa benzyny bezołowiowej 95 w ilości ca </w:t>
      </w:r>
      <w:r w:rsidR="001B7395">
        <w:rPr>
          <w:sz w:val="24"/>
          <w:szCs w:val="24"/>
        </w:rPr>
        <w:t>1</w:t>
      </w:r>
      <w:r w:rsidRPr="00A23232">
        <w:rPr>
          <w:sz w:val="24"/>
          <w:szCs w:val="24"/>
        </w:rPr>
        <w:t>000 litrów rocznie</w:t>
      </w:r>
      <w:r w:rsidR="00E751B4">
        <w:rPr>
          <w:sz w:val="24"/>
          <w:szCs w:val="24"/>
        </w:rPr>
        <w:t>.</w:t>
      </w:r>
    </w:p>
    <w:p w:rsidR="00EE68C1" w:rsidRDefault="00EE68C1" w:rsidP="00A23232">
      <w:pPr>
        <w:jc w:val="both"/>
        <w:rPr>
          <w:sz w:val="24"/>
          <w:szCs w:val="24"/>
        </w:rPr>
      </w:pPr>
      <w:r w:rsidRPr="00EE68C1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A23232" w:rsidRPr="00A23232">
        <w:rPr>
          <w:sz w:val="24"/>
          <w:szCs w:val="24"/>
        </w:rPr>
        <w:t>Wykonawca zapewnia możliwość bezgotówkowego tankowania paliwa z dystrybutora Wykonawcy bezpośrednio do pojazdów Zamawiającego</w:t>
      </w:r>
      <w:r w:rsidR="0067201B">
        <w:rPr>
          <w:sz w:val="24"/>
          <w:szCs w:val="24"/>
        </w:rPr>
        <w:t xml:space="preserve"> oraz pojemników dostarczonych przez Zamawiającego</w:t>
      </w:r>
      <w:r w:rsidR="00A23232" w:rsidRPr="00A23232">
        <w:rPr>
          <w:sz w:val="24"/>
          <w:szCs w:val="24"/>
        </w:rPr>
        <w:t xml:space="preserve"> w obrębie miejscowości Przemęt lub oddalonego od granic Przemętu nie więcej niż 7 km, przez 7 dni w tygodniu w godzinach otwarcia stacji paliw Wykonawcy</w:t>
      </w:r>
      <w:r w:rsidR="00A23232">
        <w:rPr>
          <w:sz w:val="24"/>
          <w:szCs w:val="24"/>
        </w:rPr>
        <w:t xml:space="preserve">. </w:t>
      </w:r>
    </w:p>
    <w:p w:rsidR="00A23232" w:rsidRPr="00A23232" w:rsidRDefault="00EE68C1" w:rsidP="00A23232">
      <w:pPr>
        <w:jc w:val="both"/>
        <w:rPr>
          <w:sz w:val="24"/>
          <w:szCs w:val="24"/>
        </w:rPr>
      </w:pPr>
      <w:r w:rsidRPr="00EE68C1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A23232" w:rsidRPr="00A23232">
        <w:rPr>
          <w:sz w:val="24"/>
          <w:szCs w:val="24"/>
        </w:rPr>
        <w:t>Miejsce wykonywania dostaw objętych umową: teren gminy Przemęt, m. Przemęt</w:t>
      </w: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§ 2</w:t>
      </w: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Terminy realizacji umowy.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 xml:space="preserve">Termin wykonania przedmiotu umowy w okresie od dnia </w:t>
      </w:r>
      <w:r>
        <w:rPr>
          <w:sz w:val="24"/>
          <w:szCs w:val="24"/>
        </w:rPr>
        <w:t>01.01.20</w:t>
      </w:r>
      <w:r w:rsidR="0084574D">
        <w:rPr>
          <w:sz w:val="24"/>
          <w:szCs w:val="24"/>
        </w:rPr>
        <w:t>20</w:t>
      </w:r>
      <w:r>
        <w:rPr>
          <w:sz w:val="24"/>
          <w:szCs w:val="24"/>
        </w:rPr>
        <w:t xml:space="preserve"> r.</w:t>
      </w:r>
      <w:r w:rsidRPr="00A23232">
        <w:rPr>
          <w:sz w:val="24"/>
          <w:szCs w:val="24"/>
        </w:rPr>
        <w:t xml:space="preserve"> do dnia 31.12.20</w:t>
      </w:r>
      <w:r w:rsidR="0084574D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r.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§ 3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Strony zgodnie ustalają, że Zamawiający dostarczył Wykonawcy formularz dokumentacji przetargowej, zawierający m.in. istotne dla Zamawiającego postanowienia i zobowiązania Wykonawcy, oraz że są one wprowadzone do niniejszej umowy w sprawie zamówienia publicznego.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lastRenderedPageBreak/>
        <w:t xml:space="preserve">§ </w:t>
      </w:r>
      <w:r w:rsidR="006D25BE">
        <w:rPr>
          <w:b/>
          <w:sz w:val="24"/>
          <w:szCs w:val="24"/>
        </w:rPr>
        <w:t>4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23232">
        <w:rPr>
          <w:sz w:val="24"/>
          <w:szCs w:val="24"/>
        </w:rPr>
        <w:t xml:space="preserve">Rozliczanie z pobranego paliwa </w:t>
      </w:r>
      <w:r w:rsidR="00EE68C1">
        <w:rPr>
          <w:sz w:val="24"/>
          <w:szCs w:val="24"/>
        </w:rPr>
        <w:t>odbywać się</w:t>
      </w:r>
      <w:r w:rsidRPr="00A23232">
        <w:rPr>
          <w:sz w:val="24"/>
          <w:szCs w:val="24"/>
        </w:rPr>
        <w:t xml:space="preserve"> będzie raz w miesiącu, poprzez wystawienie zbiorczych faktur VAT regulujących należności za faktyczne zakupione paliwo. Do każdej faktury zbiorczej zostanie dołączone zestawienie (z podziałem na samochody osobowe i ciężarowe) zawierające następujące dane: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- numer rejestracyjny pojazdu lub nazwę urządzenia, do którego tankowane jest paliwo,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- datę tankowania,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- rodzaj pobranego paliwa,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- ilość pobranego paliwa,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- podpis kierowcy tankującego paliwo,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- podpis pracownika stacji.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2. Wykaz osób upoważnionych przez Zamawiającego do dokonywania tankowań na stacji paliw Wykonawcy zostanie dołączony do umowy, w dniu jej podpisania.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Sprzedaż paliwa będzie realizowana wg cen detalicznych (cena z dystrybutora) obowiązujących w danym dniu, pomniejszonych o oferowany stały rabat liczony od tej ceny, niezmienny w okresie obowiązywania umowy.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 xml:space="preserve">Zamawiający zastrzega sobie możliwość dokonywania zmian ilościowych zamawianych produktów w zakresie poszczególnych pozycji przedmiotu zamówienia do wysokości wynagrodzenia ogółem zastrzeżonej dla Wykonawcy w umowie, która zostanie zawarta </w:t>
      </w:r>
      <w:r>
        <w:rPr>
          <w:sz w:val="24"/>
          <w:szCs w:val="24"/>
        </w:rPr>
        <w:br/>
      </w:r>
      <w:r w:rsidRPr="00A23232">
        <w:rPr>
          <w:sz w:val="24"/>
          <w:szCs w:val="24"/>
        </w:rPr>
        <w:t>w wyniku rozstrzygnięcia niniejszego postępowania, jak również do zmniejszenia ilości nabywanego przedmiotu.</w:t>
      </w:r>
    </w:p>
    <w:p w:rsidR="0046238E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5. Wynagrodzenie</w:t>
      </w:r>
      <w:r w:rsidR="00EE68C1">
        <w:rPr>
          <w:sz w:val="24"/>
          <w:szCs w:val="24"/>
        </w:rPr>
        <w:t xml:space="preserve"> w wysokości szacunkowej</w:t>
      </w:r>
      <w:r w:rsidRPr="00A23232">
        <w:rPr>
          <w:sz w:val="24"/>
          <w:szCs w:val="24"/>
        </w:rPr>
        <w:t xml:space="preserve"> za realizację przedmiotu umowy, o którym mowa w  § 1 umowy ustala się w kwocie</w:t>
      </w:r>
      <w:r w:rsidR="0046238E">
        <w:rPr>
          <w:sz w:val="24"/>
          <w:szCs w:val="24"/>
        </w:rPr>
        <w:t xml:space="preserve">: </w:t>
      </w:r>
    </w:p>
    <w:p w:rsid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 xml:space="preserve">………………………….. </w:t>
      </w:r>
      <w:r w:rsidR="0046238E">
        <w:rPr>
          <w:sz w:val="24"/>
          <w:szCs w:val="24"/>
        </w:rPr>
        <w:t>zł netto,</w:t>
      </w:r>
    </w:p>
    <w:p w:rsidR="0046238E" w:rsidRDefault="0046238E" w:rsidP="00A23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………………………….. zł brutto.</w:t>
      </w:r>
    </w:p>
    <w:p w:rsidR="0046238E" w:rsidRPr="00A23232" w:rsidRDefault="0046238E" w:rsidP="00A23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Stały rabat cenowy: ………………. </w:t>
      </w:r>
      <w:r w:rsidR="000545F0">
        <w:rPr>
          <w:sz w:val="24"/>
          <w:szCs w:val="24"/>
        </w:rPr>
        <w:t>gr</w:t>
      </w:r>
      <w:r>
        <w:rPr>
          <w:sz w:val="24"/>
          <w:szCs w:val="24"/>
        </w:rPr>
        <w:t xml:space="preserve"> brutto</w:t>
      </w:r>
      <w:r w:rsidR="000545F0">
        <w:rPr>
          <w:sz w:val="24"/>
          <w:szCs w:val="24"/>
        </w:rPr>
        <w:t>/l</w:t>
      </w:r>
      <w:r>
        <w:rPr>
          <w:sz w:val="24"/>
          <w:szCs w:val="24"/>
        </w:rPr>
        <w:t>.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 xml:space="preserve">6.Termin płatności faktury strony ustalają na </w:t>
      </w:r>
      <w:r>
        <w:rPr>
          <w:sz w:val="24"/>
          <w:szCs w:val="24"/>
        </w:rPr>
        <w:t>……</w:t>
      </w:r>
      <w:r w:rsidRPr="00A23232">
        <w:rPr>
          <w:sz w:val="24"/>
          <w:szCs w:val="24"/>
        </w:rPr>
        <w:t xml:space="preserve"> dni od dnia doręczenia Zamawiającemu prawidłowo wystawionej faktury VAT.</w:t>
      </w:r>
    </w:p>
    <w:p w:rsid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 xml:space="preserve">7. Zamawiający nie wyraża zgody na przelew wierzytelności przysługujących Wykonawcy </w:t>
      </w:r>
      <w:r w:rsidR="0067201B">
        <w:rPr>
          <w:sz w:val="24"/>
          <w:szCs w:val="24"/>
        </w:rPr>
        <w:br/>
      </w:r>
      <w:r w:rsidRPr="00A23232">
        <w:rPr>
          <w:sz w:val="24"/>
          <w:szCs w:val="24"/>
        </w:rPr>
        <w:t>z tytułu niniejszej umowy.</w:t>
      </w:r>
    </w:p>
    <w:p w:rsidR="0046238E" w:rsidRDefault="0046238E" w:rsidP="00A23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8. Ilość przedmiotu umowy może ulec zmianie. Z tytułu zwiększenia lub zmniejszenia ilości zakupionych paliw, Wykonawcy nie przysługują żadne roszczenia.</w:t>
      </w:r>
    </w:p>
    <w:p w:rsidR="0046238E" w:rsidRDefault="0046238E" w:rsidP="00A23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9. Wykonawca oświadcza, że posiada rachunek bankowy w banku ………………………………………………………………………………………………………………………………………………..</w:t>
      </w:r>
    </w:p>
    <w:p w:rsidR="0046238E" w:rsidRDefault="0046238E" w:rsidP="00A23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nr ……………………………………………………………………………………………………………………………………………</w:t>
      </w:r>
    </w:p>
    <w:p w:rsidR="0046238E" w:rsidRPr="00A23232" w:rsidRDefault="0046238E" w:rsidP="00A23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który figuruje w wykazie podatników zarejestrowanych jako podatnicy VAT.</w:t>
      </w: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 xml:space="preserve">§ </w:t>
      </w:r>
      <w:r w:rsidR="006D25BE">
        <w:rPr>
          <w:b/>
          <w:sz w:val="24"/>
          <w:szCs w:val="24"/>
        </w:rPr>
        <w:t>5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 xml:space="preserve">Za nienależyte wykonanie przedmiotu umowy Wykonawca zapłaci Zamawiającemu karę umowną w wysokości 5% wartości brutto umowy, o której mowa w § </w:t>
      </w:r>
      <w:r w:rsidR="003D5160">
        <w:rPr>
          <w:sz w:val="24"/>
          <w:szCs w:val="24"/>
        </w:rPr>
        <w:t>4</w:t>
      </w:r>
      <w:bookmarkStart w:id="0" w:name="_GoBack"/>
      <w:bookmarkEnd w:id="0"/>
      <w:r w:rsidRPr="00A23232">
        <w:rPr>
          <w:sz w:val="24"/>
          <w:szCs w:val="24"/>
        </w:rPr>
        <w:t xml:space="preserve"> ust. </w:t>
      </w:r>
      <w:r w:rsidR="00862655">
        <w:rPr>
          <w:sz w:val="24"/>
          <w:szCs w:val="24"/>
        </w:rPr>
        <w:t>5</w:t>
      </w:r>
      <w:r w:rsidRPr="00A23232">
        <w:rPr>
          <w:sz w:val="24"/>
          <w:szCs w:val="24"/>
        </w:rPr>
        <w:t>.</w:t>
      </w:r>
    </w:p>
    <w:p w:rsidR="00A23232" w:rsidRPr="00A23232" w:rsidRDefault="00A23232" w:rsidP="00A23232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Zamawiającemu przysługuje prawo do dochodzenia na zasadach ogólnych odszkodowania przewyższającego wysokość naliczonych kar umownych.</w:t>
      </w: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 xml:space="preserve">§ </w:t>
      </w:r>
      <w:r w:rsidR="006D25BE">
        <w:rPr>
          <w:b/>
          <w:sz w:val="24"/>
          <w:szCs w:val="24"/>
        </w:rPr>
        <w:t>6</w:t>
      </w:r>
    </w:p>
    <w:p w:rsidR="00A23232" w:rsidRPr="00A23232" w:rsidRDefault="00A23232" w:rsidP="00A23232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>Odstąpienie od umowy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Zamawiającemu przysługuje prawo do odstąpienia od umowy w przypadku gdy: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lastRenderedPageBreak/>
        <w:t>a)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Wykonawca z przyczyn przez siebie zawinionych nie rozpoczął wykonywania przedmiotu umowy pomimo wezwania Zamawiającego złożonego na piśmie, w ciągu 3 dni od dnia doręczenia Wykonawcy wezwania Zamawiającego.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 xml:space="preserve">Prawo odstąpienia, o którym mowa w ust. 1 przysługuje Zamawiającemu w terminie </w:t>
      </w:r>
      <w:r w:rsidR="00824B20">
        <w:rPr>
          <w:sz w:val="24"/>
          <w:szCs w:val="24"/>
        </w:rPr>
        <w:t>14</w:t>
      </w:r>
      <w:r w:rsidRPr="00A23232">
        <w:rPr>
          <w:sz w:val="24"/>
          <w:szCs w:val="24"/>
        </w:rPr>
        <w:t xml:space="preserve"> dni od dnia upływu 3-dniowego terminu, o którym mowa w ust. 1.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Odstąpienie od umowy powinno nastąpić – pod rygorem nieważności - w formie pisemnej wraz z uzasadnieniem.</w:t>
      </w:r>
    </w:p>
    <w:p w:rsidR="00A23232" w:rsidRPr="00A23232" w:rsidRDefault="00A23232" w:rsidP="00D87D6C">
      <w:pPr>
        <w:spacing w:after="0"/>
        <w:jc w:val="center"/>
        <w:rPr>
          <w:b/>
          <w:sz w:val="24"/>
          <w:szCs w:val="24"/>
        </w:rPr>
      </w:pPr>
      <w:r w:rsidRPr="00A23232">
        <w:rPr>
          <w:b/>
          <w:sz w:val="24"/>
          <w:szCs w:val="24"/>
        </w:rPr>
        <w:t xml:space="preserve">§ </w:t>
      </w:r>
      <w:r w:rsidR="006D25BE">
        <w:rPr>
          <w:b/>
          <w:sz w:val="24"/>
          <w:szCs w:val="24"/>
        </w:rPr>
        <w:t>7</w:t>
      </w:r>
    </w:p>
    <w:p w:rsidR="0045528F" w:rsidRPr="00A23232" w:rsidRDefault="0045528F" w:rsidP="0045528F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Wykonawca ponosi odpowiedzialność za wady przedmiotu umowy oraz skutki, jakie może spowodować wada u Zamawiającego w pełnej wysokości zaistniałej szkody.</w:t>
      </w:r>
    </w:p>
    <w:p w:rsidR="0045528F" w:rsidRPr="00A23232" w:rsidRDefault="0045528F" w:rsidP="00D87D6C">
      <w:pPr>
        <w:spacing w:after="0"/>
        <w:jc w:val="both"/>
        <w:rPr>
          <w:sz w:val="24"/>
          <w:szCs w:val="24"/>
        </w:rPr>
      </w:pPr>
    </w:p>
    <w:p w:rsidR="00A23232" w:rsidRPr="00D87D6C" w:rsidRDefault="00A23232" w:rsidP="00D87D6C">
      <w:pPr>
        <w:spacing w:after="0"/>
        <w:jc w:val="center"/>
        <w:rPr>
          <w:b/>
          <w:sz w:val="24"/>
          <w:szCs w:val="24"/>
        </w:rPr>
      </w:pPr>
      <w:r w:rsidRPr="00D87D6C">
        <w:rPr>
          <w:b/>
          <w:sz w:val="24"/>
          <w:szCs w:val="24"/>
        </w:rPr>
        <w:t xml:space="preserve">§ </w:t>
      </w:r>
      <w:r w:rsidR="006D25BE">
        <w:rPr>
          <w:b/>
          <w:sz w:val="24"/>
          <w:szCs w:val="24"/>
        </w:rPr>
        <w:t>8</w:t>
      </w:r>
    </w:p>
    <w:p w:rsidR="00A23232" w:rsidRPr="00A23232" w:rsidRDefault="00A23232" w:rsidP="00D87D6C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Stronom przysługuję prawo do wypowiedzenia umowy z zachowaniem dwumiesięcznego okresu wypowiedzenia.</w:t>
      </w:r>
    </w:p>
    <w:p w:rsidR="00A23232" w:rsidRPr="00A23232" w:rsidRDefault="00A23232" w:rsidP="00A23232">
      <w:pPr>
        <w:jc w:val="both"/>
        <w:rPr>
          <w:sz w:val="24"/>
          <w:szCs w:val="24"/>
        </w:rPr>
      </w:pPr>
    </w:p>
    <w:p w:rsidR="00A23232" w:rsidRPr="00D87D6C" w:rsidRDefault="00A23232" w:rsidP="00D87D6C">
      <w:pPr>
        <w:spacing w:after="0"/>
        <w:jc w:val="center"/>
        <w:rPr>
          <w:b/>
          <w:sz w:val="24"/>
          <w:szCs w:val="24"/>
        </w:rPr>
      </w:pPr>
      <w:r w:rsidRPr="00D87D6C">
        <w:rPr>
          <w:b/>
          <w:sz w:val="24"/>
          <w:szCs w:val="24"/>
        </w:rPr>
        <w:t xml:space="preserve">§ </w:t>
      </w:r>
      <w:r w:rsidR="006D25BE">
        <w:rPr>
          <w:b/>
          <w:sz w:val="24"/>
          <w:szCs w:val="24"/>
        </w:rPr>
        <w:t>9</w:t>
      </w:r>
    </w:p>
    <w:p w:rsidR="0045528F" w:rsidRPr="00A23232" w:rsidRDefault="0045528F" w:rsidP="0045528F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Nadzór z ramienia Zamawiającego nad wykonaniem umowy prowadził będzie Pan Błażej Wróblewski.</w:t>
      </w:r>
    </w:p>
    <w:p w:rsidR="0045528F" w:rsidRPr="00A23232" w:rsidRDefault="0045528F" w:rsidP="0045528F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W sprawach nieuregulowanych niniejszą umową mają zastosowanie odpowiednie przepisy Kodeksu cywilnego oraz inne właściwe przepisy prawa.</w:t>
      </w:r>
    </w:p>
    <w:p w:rsidR="0045528F" w:rsidRPr="00A23232" w:rsidRDefault="0045528F" w:rsidP="0045528F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Wszelkie spory wynikłe z realizacji niniejszej umowy, strony zgodnie poddają pod rozstrzygnięcie sądu powszechnego właściwego miejscowo dla Zamawiającego.</w:t>
      </w:r>
    </w:p>
    <w:p w:rsidR="0045528F" w:rsidRDefault="0045528F" w:rsidP="0045528F">
      <w:pPr>
        <w:spacing w:after="0"/>
        <w:jc w:val="both"/>
        <w:rPr>
          <w:sz w:val="24"/>
          <w:szCs w:val="24"/>
        </w:rPr>
      </w:pPr>
      <w:r w:rsidRPr="00A23232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A23232">
        <w:rPr>
          <w:sz w:val="24"/>
          <w:szCs w:val="24"/>
        </w:rPr>
        <w:t>Umowę sporządzono w czterech jednobrzmiących egzemplarzach – po dwa egzemplarze dla każdej ze stron.</w:t>
      </w:r>
    </w:p>
    <w:p w:rsidR="00A23232" w:rsidRDefault="00A23232" w:rsidP="00A23232">
      <w:pPr>
        <w:jc w:val="both"/>
        <w:rPr>
          <w:sz w:val="24"/>
          <w:szCs w:val="24"/>
        </w:rPr>
      </w:pPr>
    </w:p>
    <w:p w:rsidR="00D87D6C" w:rsidRPr="00A23232" w:rsidRDefault="00D87D6C" w:rsidP="00A23232">
      <w:pPr>
        <w:jc w:val="both"/>
        <w:rPr>
          <w:sz w:val="24"/>
          <w:szCs w:val="24"/>
        </w:rPr>
      </w:pPr>
    </w:p>
    <w:p w:rsidR="00A23232" w:rsidRPr="00A23232" w:rsidRDefault="00A23232" w:rsidP="00A23232">
      <w:pPr>
        <w:jc w:val="both"/>
        <w:rPr>
          <w:sz w:val="24"/>
          <w:szCs w:val="24"/>
        </w:rPr>
      </w:pPr>
      <w:r w:rsidRPr="00A23232">
        <w:rPr>
          <w:sz w:val="24"/>
          <w:szCs w:val="24"/>
        </w:rPr>
        <w:t>Zamawiający</w:t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</w:r>
      <w:r w:rsidRPr="00A23232">
        <w:rPr>
          <w:sz w:val="24"/>
          <w:szCs w:val="24"/>
        </w:rPr>
        <w:tab/>
        <w:t xml:space="preserve">Wykonawca </w:t>
      </w:r>
    </w:p>
    <w:p w:rsidR="00D060FA" w:rsidRPr="00A23232" w:rsidRDefault="00D060FA" w:rsidP="00A23232">
      <w:pPr>
        <w:jc w:val="both"/>
        <w:rPr>
          <w:sz w:val="24"/>
          <w:szCs w:val="24"/>
        </w:rPr>
      </w:pPr>
    </w:p>
    <w:sectPr w:rsidR="00D060FA" w:rsidRPr="00A232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464" w:rsidRDefault="00DC0464" w:rsidP="00A23232">
      <w:pPr>
        <w:spacing w:after="0" w:line="240" w:lineRule="auto"/>
      </w:pPr>
      <w:r>
        <w:separator/>
      </w:r>
    </w:p>
  </w:endnote>
  <w:endnote w:type="continuationSeparator" w:id="0">
    <w:p w:rsidR="00DC0464" w:rsidRDefault="00DC0464" w:rsidP="00A2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464" w:rsidRDefault="00DC0464" w:rsidP="00A23232">
      <w:pPr>
        <w:spacing w:after="0" w:line="240" w:lineRule="auto"/>
      </w:pPr>
      <w:r>
        <w:separator/>
      </w:r>
    </w:p>
  </w:footnote>
  <w:footnote w:type="continuationSeparator" w:id="0">
    <w:p w:rsidR="00DC0464" w:rsidRDefault="00DC0464" w:rsidP="00A2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232" w:rsidRPr="003E66C2" w:rsidRDefault="00A23232" w:rsidP="00A23232">
    <w:pPr>
      <w:pStyle w:val="Nagwek"/>
      <w:rPr>
        <w:i/>
      </w:rPr>
    </w:pPr>
    <w:r w:rsidRPr="003E66C2">
      <w:rPr>
        <w:i/>
      </w:rPr>
      <w:t>Oznaczenie sprawy: WK.ZP.</w:t>
    </w:r>
    <w:r w:rsidR="0084574D">
      <w:rPr>
        <w:i/>
      </w:rPr>
      <w:t>3</w:t>
    </w:r>
    <w:r w:rsidRPr="003E66C2">
      <w:rPr>
        <w:i/>
      </w:rPr>
      <w:t>.201</w:t>
    </w:r>
    <w:r w:rsidR="0084574D">
      <w:rPr>
        <w:i/>
      </w:rPr>
      <w:t>9</w:t>
    </w:r>
  </w:p>
  <w:p w:rsidR="00A23232" w:rsidRDefault="00A232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1837"/>
    <w:multiLevelType w:val="hybridMultilevel"/>
    <w:tmpl w:val="56183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5610F"/>
    <w:multiLevelType w:val="hybridMultilevel"/>
    <w:tmpl w:val="AFC47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32"/>
    <w:rsid w:val="000545F0"/>
    <w:rsid w:val="001A6BB9"/>
    <w:rsid w:val="001B7395"/>
    <w:rsid w:val="003D5160"/>
    <w:rsid w:val="0045528F"/>
    <w:rsid w:val="0046238E"/>
    <w:rsid w:val="005952C4"/>
    <w:rsid w:val="00636CCF"/>
    <w:rsid w:val="006606E1"/>
    <w:rsid w:val="0067201B"/>
    <w:rsid w:val="006D25BE"/>
    <w:rsid w:val="00745C7B"/>
    <w:rsid w:val="00824B20"/>
    <w:rsid w:val="0084574D"/>
    <w:rsid w:val="00862655"/>
    <w:rsid w:val="00A23232"/>
    <w:rsid w:val="00A5397C"/>
    <w:rsid w:val="00AE3C52"/>
    <w:rsid w:val="00BB33AA"/>
    <w:rsid w:val="00C307D7"/>
    <w:rsid w:val="00C32E88"/>
    <w:rsid w:val="00C337D6"/>
    <w:rsid w:val="00C522FF"/>
    <w:rsid w:val="00D060FA"/>
    <w:rsid w:val="00D23529"/>
    <w:rsid w:val="00D87D6C"/>
    <w:rsid w:val="00DC0464"/>
    <w:rsid w:val="00E11013"/>
    <w:rsid w:val="00E751B4"/>
    <w:rsid w:val="00E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68F8"/>
  <w15:chartTrackingRefBased/>
  <w15:docId w15:val="{73C18037-17DE-4432-B6E4-5B4C5563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232"/>
  </w:style>
  <w:style w:type="paragraph" w:styleId="Stopka">
    <w:name w:val="footer"/>
    <w:basedOn w:val="Normalny"/>
    <w:link w:val="StopkaZnak"/>
    <w:uiPriority w:val="99"/>
    <w:unhideWhenUsed/>
    <w:rsid w:val="00A2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232"/>
  </w:style>
  <w:style w:type="paragraph" w:styleId="Akapitzlist">
    <w:name w:val="List Paragraph"/>
    <w:basedOn w:val="Normalny"/>
    <w:uiPriority w:val="34"/>
    <w:qFormat/>
    <w:rsid w:val="00A232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6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15</cp:revision>
  <cp:lastPrinted>2019-11-19T06:49:00Z</cp:lastPrinted>
  <dcterms:created xsi:type="dcterms:W3CDTF">2018-11-14T10:36:00Z</dcterms:created>
  <dcterms:modified xsi:type="dcterms:W3CDTF">2019-11-25T10:43:00Z</dcterms:modified>
</cp:coreProperties>
</file>